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6B414" w14:textId="41B4C986" w:rsidR="00BE2969" w:rsidRDefault="00BE2969" w:rsidP="00BE2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 xml:space="preserve">3GPP </w:t>
      </w:r>
      <w:r w:rsidR="00943360">
        <w:rPr>
          <w:b/>
          <w:noProof/>
          <w:sz w:val="24"/>
        </w:rPr>
        <w:t>TSG-SA WG6 Meeting #59</w:t>
      </w:r>
      <w:r w:rsidR="00943360">
        <w:rPr>
          <w:b/>
          <w:noProof/>
          <w:sz w:val="24"/>
        </w:rPr>
        <w:tab/>
        <w:t>S6-240353</w:t>
      </w:r>
    </w:p>
    <w:p w14:paraId="2AE74E0A" w14:textId="77777777" w:rsidR="00BE2969" w:rsidRDefault="00BE2969" w:rsidP="00BE2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2EA3">
        <w:rPr>
          <w:b/>
          <w:noProof/>
          <w:sz w:val="22"/>
          <w:szCs w:val="22"/>
        </w:rPr>
        <w:t>Athens, Greece 26</w:t>
      </w:r>
      <w:r w:rsidRPr="003B2EA3">
        <w:rPr>
          <w:b/>
          <w:noProof/>
          <w:sz w:val="22"/>
          <w:szCs w:val="22"/>
          <w:vertAlign w:val="superscript"/>
        </w:rPr>
        <w:t>th</w:t>
      </w:r>
      <w:r w:rsidRPr="003B2EA3">
        <w:rPr>
          <w:b/>
          <w:noProof/>
          <w:sz w:val="22"/>
          <w:szCs w:val="22"/>
        </w:rPr>
        <w:t xml:space="preserve"> February – 1</w:t>
      </w:r>
      <w:r w:rsidRPr="003B2EA3">
        <w:rPr>
          <w:b/>
          <w:noProof/>
          <w:sz w:val="22"/>
          <w:szCs w:val="22"/>
          <w:vertAlign w:val="superscript"/>
        </w:rPr>
        <w:t>st</w:t>
      </w:r>
      <w:r w:rsidRPr="003B2EA3">
        <w:rPr>
          <w:b/>
          <w:noProof/>
          <w:sz w:val="22"/>
          <w:szCs w:val="22"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Pr="00380733">
        <w:rPr>
          <w:b/>
          <w:noProof/>
          <w:sz w:val="22"/>
          <w:szCs w:val="22"/>
        </w:rPr>
        <w:t>SP-231738</w:t>
      </w:r>
      <w:r w:rsidRPr="00954242">
        <w:rPr>
          <w:b/>
          <w:noProof/>
          <w:sz w:val="22"/>
          <w:szCs w:val="22"/>
        </w:rPr>
        <w:t>)</w:t>
      </w:r>
    </w:p>
    <w:p w14:paraId="06A9A955" w14:textId="77777777" w:rsidR="00BE2969" w:rsidRPr="007861B8" w:rsidRDefault="00BE2969" w:rsidP="00BE296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99AE258" w14:textId="06B1D2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5EA4E38" w14:textId="00D51265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D00F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0299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atellite access enabled 5G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ervices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37526BD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0016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14581CE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FF4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1F4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0FC377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4B8E" w:rsidRPr="00994B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1020053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1ACE5C6F" w14:textId="2E8200E9" w:rsidR="009D250F" w:rsidRDefault="009D250F" w:rsidP="009D250F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79BCBFA0" w14:textId="1B5EFF52" w:rsidR="009D250F" w:rsidRDefault="009D250F" w:rsidP="009D250F">
      <w:pPr>
        <w:pStyle w:val="B3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 xml:space="preserve">communication </w:t>
      </w:r>
      <w:r w:rsidRPr="00FB5074">
        <w:rPr>
          <w:lang w:eastAsia="ko-KR"/>
        </w:rPr>
        <w:t>(unicast, multicast and broadcast)</w:t>
      </w:r>
      <w:r>
        <w:rPr>
          <w:lang w:eastAsia="ko-KR"/>
        </w:rPr>
        <w:t>,</w:t>
      </w:r>
    </w:p>
    <w:p w14:paraId="59104AE5" w14:textId="54873F2F" w:rsidR="009D250F" w:rsidRDefault="009D250F" w:rsidP="009D250F">
      <w:pPr>
        <w:pStyle w:val="B3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</w:r>
      <w:r w:rsidRPr="00756AF4">
        <w:rPr>
          <w:lang w:eastAsia="ko-KR"/>
        </w:rPr>
        <w:t xml:space="preserve">Application </w:t>
      </w:r>
      <w:r>
        <w:rPr>
          <w:lang w:eastAsia="ko-KR"/>
        </w:rPr>
        <w:t>notification about</w:t>
      </w:r>
      <w:r w:rsidRPr="00756AF4">
        <w:rPr>
          <w:lang w:eastAsia="ko-KR"/>
        </w:rPr>
        <w:t xml:space="preserve"> </w:t>
      </w:r>
      <w:r>
        <w:rPr>
          <w:lang w:eastAsia="ko-KR"/>
        </w:rPr>
        <w:t>KPI characteristics</w:t>
      </w:r>
    </w:p>
    <w:p w14:paraId="61161113" w14:textId="75965137" w:rsidR="009D250F" w:rsidRPr="00FC4E3A" w:rsidRDefault="009D250F" w:rsidP="009D250F">
      <w:pPr>
        <w:pStyle w:val="B3"/>
        <w:rPr>
          <w:lang w:eastAsia="ko-KR"/>
        </w:rPr>
      </w:pPr>
      <w:r>
        <w:rPr>
          <w:lang w:eastAsia="ko-KR"/>
        </w:rPr>
        <w:t>vii)</w:t>
      </w:r>
      <w:r>
        <w:rPr>
          <w:lang w:eastAsia="ko-KR"/>
        </w:rPr>
        <w:tab/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1359F4D5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r w:rsidR="00C3354A">
              <w:t>700-01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4E491" w14:textId="77777777" w:rsidR="00515DD9" w:rsidRDefault="00515DD9">
      <w:r>
        <w:separator/>
      </w:r>
    </w:p>
  </w:endnote>
  <w:endnote w:type="continuationSeparator" w:id="0">
    <w:p w14:paraId="063D8B2F" w14:textId="77777777" w:rsidR="00515DD9" w:rsidRDefault="0051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6B9B5" w14:textId="77777777" w:rsidR="00515DD9" w:rsidRDefault="00515DD9">
      <w:r>
        <w:separator/>
      </w:r>
    </w:p>
  </w:footnote>
  <w:footnote w:type="continuationSeparator" w:id="0">
    <w:p w14:paraId="7B2EF7C1" w14:textId="77777777" w:rsidR="00515DD9" w:rsidRDefault="00515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2997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422A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256CE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596B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0016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6AB8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2AB4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5DD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5548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67CD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36F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5ABE"/>
    <w:rsid w:val="0086624A"/>
    <w:rsid w:val="00866945"/>
    <w:rsid w:val="00870D4E"/>
    <w:rsid w:val="00872FFD"/>
    <w:rsid w:val="008733E2"/>
    <w:rsid w:val="00876BD5"/>
    <w:rsid w:val="00880143"/>
    <w:rsid w:val="00883BF1"/>
    <w:rsid w:val="00883E6B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3360"/>
    <w:rsid w:val="00946C9C"/>
    <w:rsid w:val="0095038B"/>
    <w:rsid w:val="00950CF7"/>
    <w:rsid w:val="00960A44"/>
    <w:rsid w:val="00961AE7"/>
    <w:rsid w:val="00964C85"/>
    <w:rsid w:val="00965CF2"/>
    <w:rsid w:val="00967FBC"/>
    <w:rsid w:val="00970864"/>
    <w:rsid w:val="009727AD"/>
    <w:rsid w:val="009736D5"/>
    <w:rsid w:val="00974296"/>
    <w:rsid w:val="009744EC"/>
    <w:rsid w:val="00976626"/>
    <w:rsid w:val="009768C3"/>
    <w:rsid w:val="009770F8"/>
    <w:rsid w:val="00977C43"/>
    <w:rsid w:val="0098195A"/>
    <w:rsid w:val="009856FF"/>
    <w:rsid w:val="00990EEE"/>
    <w:rsid w:val="00994B8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250F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250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69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354A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18A3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00F6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96B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430C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0029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Basu</cp:lastModifiedBy>
  <cp:revision>5</cp:revision>
  <cp:lastPrinted>2001-04-23T09:30:00Z</cp:lastPrinted>
  <dcterms:created xsi:type="dcterms:W3CDTF">2024-02-19T10:13:00Z</dcterms:created>
  <dcterms:modified xsi:type="dcterms:W3CDTF">2024-02-19T13:56:00Z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